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DC" w:rsidRPr="00A97A13" w:rsidRDefault="00145DDC" w:rsidP="00145DDC">
      <w:pPr>
        <w:spacing w:after="0"/>
        <w:rPr>
          <w:rFonts w:asciiTheme="majorHAnsi" w:hAnsiTheme="majorHAnsi"/>
          <w:sz w:val="30"/>
          <w:szCs w:val="30"/>
        </w:rPr>
      </w:pPr>
      <w:r w:rsidRPr="00A97A13">
        <w:rPr>
          <w:rFonts w:asciiTheme="majorHAnsi" w:hAnsiTheme="majorHAnsi"/>
          <w:sz w:val="30"/>
          <w:szCs w:val="30"/>
        </w:rPr>
        <w:t>PHÒNG GIÁO DỤC VÀ ĐÀO TẠO QUẬN 1</w:t>
      </w:r>
    </w:p>
    <w:p w:rsidR="00145DDC" w:rsidRDefault="00145DDC" w:rsidP="00145DDC">
      <w:pPr>
        <w:spacing w:after="240"/>
        <w:rPr>
          <w:rFonts w:asciiTheme="majorHAnsi" w:hAnsiTheme="majorHAnsi"/>
          <w:sz w:val="30"/>
          <w:szCs w:val="30"/>
        </w:rPr>
      </w:pPr>
      <w:r w:rsidRPr="00A97A13">
        <w:rPr>
          <w:rFonts w:asciiTheme="majorHAnsi" w:hAnsiTheme="majorHAnsi"/>
          <w:sz w:val="30"/>
          <w:szCs w:val="30"/>
        </w:rPr>
        <w:t>TRƯỜ</w:t>
      </w:r>
      <w:r>
        <w:rPr>
          <w:rFonts w:asciiTheme="majorHAnsi" w:hAnsiTheme="majorHAnsi"/>
          <w:sz w:val="30"/>
          <w:szCs w:val="30"/>
        </w:rPr>
        <w:t>NG THCS NGUYỄN DU</w:t>
      </w:r>
    </w:p>
    <w:p w:rsidR="00145DDC" w:rsidRDefault="00145DDC" w:rsidP="00145DDC">
      <w:pPr>
        <w:spacing w:after="240"/>
        <w:jc w:val="center"/>
        <w:rPr>
          <w:rFonts w:asciiTheme="majorHAnsi" w:hAnsiTheme="majorHAnsi"/>
          <w:sz w:val="40"/>
          <w:szCs w:val="40"/>
        </w:rPr>
      </w:pPr>
      <w:r w:rsidRPr="00A97A13">
        <w:rPr>
          <w:rFonts w:asciiTheme="majorHAnsi" w:hAnsiTheme="majorHAnsi"/>
          <w:sz w:val="40"/>
          <w:szCs w:val="40"/>
        </w:rPr>
        <w:t>ĐỀ THI ĐỀ NGHỊ HỌC KỲ 2 LÝ 9 (2015-2016)</w:t>
      </w:r>
    </w:p>
    <w:p w:rsidR="00145DDC" w:rsidRDefault="00145DDC" w:rsidP="00145DDC">
      <w:pPr>
        <w:spacing w:after="0"/>
        <w:rPr>
          <w:rFonts w:asciiTheme="majorHAnsi" w:hAnsiTheme="majorHAnsi"/>
          <w:sz w:val="28"/>
          <w:szCs w:val="28"/>
        </w:rPr>
      </w:pPr>
      <w:r w:rsidRPr="006A4803">
        <w:rPr>
          <w:rFonts w:asciiTheme="majorHAnsi" w:hAnsiTheme="majorHAnsi"/>
          <w:sz w:val="28"/>
          <w:szCs w:val="28"/>
          <w:u w:val="single"/>
        </w:rPr>
        <w:t>Câu 1 (1,5đ):</w:t>
      </w:r>
    </w:p>
    <w:p w:rsidR="00145DDC" w:rsidRDefault="00145DDC" w:rsidP="00145DDC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Côngthứ</w:t>
      </w:r>
      <w:r w:rsidR="003329AD">
        <w:rPr>
          <w:rFonts w:asciiTheme="majorHAnsi" w:hAnsiTheme="majorHAnsi"/>
          <w:sz w:val="28"/>
          <w:szCs w:val="28"/>
        </w:rPr>
        <w:t xml:space="preserve">ctính công suất </w:t>
      </w:r>
      <w:r>
        <w:rPr>
          <w:rFonts w:asciiTheme="majorHAnsi" w:hAnsiTheme="majorHAnsi"/>
          <w:sz w:val="28"/>
          <w:szCs w:val="28"/>
        </w:rPr>
        <w:t>haophítrênđườngdâytảiđiện? Nêutênđạilượng, đơnvịtrongcôngthức</w:t>
      </w:r>
    </w:p>
    <w:p w:rsidR="00145DDC" w:rsidRPr="00145DDC" w:rsidRDefault="00145DDC" w:rsidP="00145DDC">
      <w:pPr>
        <w:pStyle w:val="ListParagraph"/>
        <w:numPr>
          <w:ilvl w:val="0"/>
          <w:numId w:val="5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Dựavàocôngthứcnêucáccáchlàmgiảmhaophí? Biệnphápnàolàtốiưunhất? Tạisao?</w:t>
      </w:r>
    </w:p>
    <w:p w:rsidR="00145DDC" w:rsidRDefault="00145DDC" w:rsidP="00145DDC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  <w:u w:val="single"/>
        </w:rPr>
        <w:t>Câu 2 (2</w:t>
      </w:r>
      <w:r w:rsidRPr="006A4803">
        <w:rPr>
          <w:rFonts w:asciiTheme="majorHAnsi" w:hAnsiTheme="majorHAnsi"/>
          <w:sz w:val="28"/>
          <w:szCs w:val="28"/>
          <w:u w:val="single"/>
        </w:rPr>
        <w:t>đ):</w:t>
      </w:r>
    </w:p>
    <w:p w:rsidR="00145DDC" w:rsidRDefault="00145DDC" w:rsidP="00145DDC">
      <w:pPr>
        <w:pStyle w:val="ListParagraph"/>
        <w:numPr>
          <w:ilvl w:val="0"/>
          <w:numId w:val="6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Thếnàolàhiệntượngkhúcxạánhsáng?</w:t>
      </w:r>
    </w:p>
    <w:p w:rsidR="00145DDC" w:rsidRPr="00145DDC" w:rsidRDefault="00145DDC" w:rsidP="00145DDC">
      <w:pPr>
        <w:pStyle w:val="ListParagraph"/>
        <w:numPr>
          <w:ilvl w:val="0"/>
          <w:numId w:val="6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Phânbiệtthấukínhhộitụvàthấukínhphânkỳ?</w:t>
      </w:r>
    </w:p>
    <w:p w:rsidR="00145DDC" w:rsidRDefault="00145DDC" w:rsidP="00145DDC">
      <w:pPr>
        <w:spacing w:after="0"/>
        <w:rPr>
          <w:rFonts w:asciiTheme="majorHAnsi" w:hAnsiTheme="majorHAnsi"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Câu 3 (1,5đ):</w:t>
      </w:r>
    </w:p>
    <w:p w:rsidR="00145DDC" w:rsidRPr="007B1C19" w:rsidRDefault="00145DDC" w:rsidP="00145DDC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sz w:val="28"/>
          <w:szCs w:val="28"/>
        </w:rPr>
      </w:pPr>
      <w:r w:rsidRPr="007B1C19">
        <w:rPr>
          <w:rFonts w:asciiTheme="majorHAnsi" w:hAnsiTheme="majorHAnsi"/>
          <w:sz w:val="28"/>
          <w:szCs w:val="28"/>
        </w:rPr>
        <w:t>Kínhlúplàgì? Cáchquansátmộtvậtnhỏ qua kínhlúp?</w:t>
      </w:r>
    </w:p>
    <w:p w:rsidR="00145DDC" w:rsidRPr="007B1C19" w:rsidRDefault="00145DDC" w:rsidP="00145DDC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sz w:val="28"/>
          <w:szCs w:val="28"/>
        </w:rPr>
      </w:pPr>
      <w:r w:rsidRPr="007B1C19">
        <w:rPr>
          <w:rFonts w:asciiTheme="majorHAnsi" w:hAnsiTheme="majorHAnsi"/>
          <w:sz w:val="28"/>
          <w:szCs w:val="28"/>
        </w:rPr>
        <w:t>Hãychobiếtđặcđiểmcủamắtcận? Cáchkhắcphụccậnthị?</w:t>
      </w:r>
    </w:p>
    <w:p w:rsidR="00145DDC" w:rsidRDefault="00C53233" w:rsidP="00145DDC">
      <w:pPr>
        <w:spacing w:after="0"/>
        <w:rPr>
          <w:rFonts w:asciiTheme="majorHAnsi" w:hAnsiTheme="majorHAnsi"/>
          <w:sz w:val="28"/>
          <w:szCs w:val="28"/>
        </w:rPr>
      </w:pPr>
      <w:bookmarkStart w:id="0" w:name="_GoBack"/>
      <w:bookmarkEnd w:id="0"/>
      <w:r w:rsidRPr="00C53233">
        <w:rPr>
          <w:rFonts w:asciiTheme="majorHAnsi" w:hAnsiTheme="majorHAnsi"/>
          <w:noProof/>
          <w:sz w:val="30"/>
          <w:szCs w:val="30"/>
          <w:u w:val="single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33.7pt;margin-top:55.5pt;width:25.5pt;height:18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" filled="f" stroked="f">
            <v:shadow on="t" color="black" opacity="26214f" origin="-.5,-.5" offset=".74836mm,.74836mm"/>
            <v:textbox>
              <w:txbxContent>
                <w:p w:rsidR="00145DDC" w:rsidRDefault="00145DDC" w:rsidP="00145DDC"/>
              </w:txbxContent>
            </v:textbox>
          </v:shape>
        </w:pict>
      </w:r>
      <w:r w:rsidRPr="00C53233">
        <w:rPr>
          <w:rFonts w:asciiTheme="majorHAnsi" w:hAnsiTheme="majorHAnsi"/>
          <w:noProof/>
          <w:sz w:val="28"/>
          <w:szCs w:val="28"/>
          <w:u w:val="single"/>
          <w:lang w:eastAsia="zh-CN"/>
        </w:rPr>
        <w:pict>
          <v:shape id="_x0000_s1031" type="#_x0000_t202" style="position:absolute;margin-left:21.75pt;margin-top:55.45pt;width:15pt;height:18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" filled="f" stroked="f">
            <v:textbox>
              <w:txbxContent>
                <w:p w:rsidR="00145DDC" w:rsidRDefault="00145DDC" w:rsidP="00145DDC"/>
              </w:txbxContent>
            </v:textbox>
          </v:shape>
        </w:pict>
      </w:r>
      <w:r w:rsidR="00145DDC" w:rsidRPr="006A4803">
        <w:rPr>
          <w:rFonts w:asciiTheme="majorHAnsi" w:hAnsiTheme="majorHAnsi"/>
          <w:sz w:val="28"/>
          <w:szCs w:val="28"/>
          <w:u w:val="single"/>
        </w:rPr>
        <w:t>Câu 4 (2đ):</w:t>
      </w:r>
      <w:r w:rsidR="00145DDC">
        <w:rPr>
          <w:rFonts w:asciiTheme="majorHAnsi" w:hAnsiTheme="majorHAnsi"/>
          <w:sz w:val="28"/>
          <w:szCs w:val="28"/>
        </w:rPr>
        <w:t>Mộtmáybiếnthếcósốvòngdâycuộnthứcấplà 1600 vòng, sốvòngcuộnsơcấplà 400 vòng</w:t>
      </w:r>
    </w:p>
    <w:p w:rsidR="00145DDC" w:rsidRDefault="00145DDC" w:rsidP="00145DDC">
      <w:pPr>
        <w:pStyle w:val="ListParagraph"/>
        <w:numPr>
          <w:ilvl w:val="0"/>
          <w:numId w:val="9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Hãychobiếtđâylàmáyhạthế</w:t>
      </w:r>
      <w:r w:rsidR="00EE174F">
        <w:rPr>
          <w:rFonts w:asciiTheme="majorHAnsi" w:hAnsiTheme="majorHAnsi"/>
          <w:sz w:val="28"/>
          <w:szCs w:val="28"/>
        </w:rPr>
        <w:t xml:space="preserve"> hay máytăngthế?</w:t>
      </w:r>
      <w:r w:rsidR="007B1C19">
        <w:rPr>
          <w:rFonts w:asciiTheme="majorHAnsi" w:hAnsiTheme="majorHAnsi"/>
          <w:sz w:val="28"/>
          <w:szCs w:val="28"/>
        </w:rPr>
        <w:t>Vìsao?</w:t>
      </w:r>
    </w:p>
    <w:p w:rsidR="007B1C19" w:rsidRPr="00145DDC" w:rsidRDefault="007B1C19" w:rsidP="00145DDC">
      <w:pPr>
        <w:pStyle w:val="ListParagraph"/>
        <w:numPr>
          <w:ilvl w:val="0"/>
          <w:numId w:val="9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Nếuhaiđầucuộnthứcấpxuấthiệnmộthiệuđiệnthếxoaychiều 220V thìhiệuđiệnthếđặtvàohaiđầucuộnsơcấplàbaonhiêu?</w:t>
      </w:r>
    </w:p>
    <w:p w:rsidR="007B1C19" w:rsidRDefault="00145DDC" w:rsidP="007B1C19">
      <w:pPr>
        <w:spacing w:after="0"/>
        <w:rPr>
          <w:rFonts w:asciiTheme="majorHAnsi" w:hAnsiTheme="majorHAnsi"/>
          <w:sz w:val="28"/>
          <w:szCs w:val="28"/>
        </w:rPr>
      </w:pPr>
      <w:r w:rsidRPr="006A4803">
        <w:rPr>
          <w:rFonts w:asciiTheme="majorHAnsi" w:hAnsiTheme="majorHAnsi"/>
          <w:sz w:val="28"/>
          <w:szCs w:val="28"/>
          <w:u w:val="single"/>
        </w:rPr>
        <w:t>Câu 5 (3đ):</w:t>
      </w:r>
      <w:r w:rsidR="007B1C19">
        <w:rPr>
          <w:rFonts w:asciiTheme="majorHAnsi" w:hAnsiTheme="majorHAnsi"/>
          <w:sz w:val="28"/>
          <w:szCs w:val="28"/>
        </w:rPr>
        <w:t>Mộtv</w:t>
      </w:r>
      <w:r>
        <w:rPr>
          <w:rFonts w:asciiTheme="majorHAnsi" w:hAnsiTheme="majorHAnsi"/>
          <w:sz w:val="28"/>
          <w:szCs w:val="28"/>
        </w:rPr>
        <w:t>ậtsáng AB dạngmũitên</w:t>
      </w:r>
      <w:r w:rsidR="007B1C19">
        <w:rPr>
          <w:rFonts w:asciiTheme="majorHAnsi" w:hAnsiTheme="majorHAnsi"/>
          <w:sz w:val="28"/>
          <w:szCs w:val="28"/>
        </w:rPr>
        <w:t>đặtvuônggócvớitrụcchínhcủamộtthấukínhcótiêucự 6cm (A nằmtrêntrụcchính), choảnh A’B’ ngượcchiềuvàlớngấpbalầnvật</w:t>
      </w:r>
    </w:p>
    <w:p w:rsidR="007B1C19" w:rsidRDefault="007B1C19" w:rsidP="007B1C19">
      <w:pPr>
        <w:pStyle w:val="ListParagraph"/>
        <w:numPr>
          <w:ilvl w:val="0"/>
          <w:numId w:val="10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Thấukínhđãcholàthấukínhgì? Tạisao?</w:t>
      </w:r>
    </w:p>
    <w:p w:rsidR="00145DDC" w:rsidRDefault="007B1C19" w:rsidP="007B1C19">
      <w:pPr>
        <w:pStyle w:val="ListParagraph"/>
        <w:numPr>
          <w:ilvl w:val="0"/>
          <w:numId w:val="10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Tínhkhoảngcáchtừvậtđếnthấukính?</w:t>
      </w:r>
    </w:p>
    <w:p w:rsidR="007B1C19" w:rsidRPr="007B1C19" w:rsidRDefault="007B1C19" w:rsidP="007B1C19">
      <w:pPr>
        <w:pStyle w:val="ListParagraph"/>
        <w:numPr>
          <w:ilvl w:val="0"/>
          <w:numId w:val="10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Đểthuđượcảnh A’B’ cùngchiềuvàlớnhơnvậtgấpbalầnvậtthì ta phảichuyểndịch AB vềphíanàovàmộtđoạnbaonhiêu?</w:t>
      </w:r>
    </w:p>
    <w:p w:rsidR="007B1C19" w:rsidRDefault="007B1C1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br w:type="page"/>
      </w:r>
    </w:p>
    <w:p w:rsidR="007B1C19" w:rsidRDefault="007B1C19" w:rsidP="007B1C1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lastRenderedPageBreak/>
        <w:t>ĐÁP ÁN LÝ 9 (THCS Nguyễn Du, 2015-2016)</w:t>
      </w:r>
    </w:p>
    <w:p w:rsidR="007B1C19" w:rsidRPr="007E70AC" w:rsidRDefault="007B1C19" w:rsidP="007B1C19">
      <w:pPr>
        <w:spacing w:after="0"/>
        <w:rPr>
          <w:rFonts w:asciiTheme="majorHAnsi" w:hAnsiTheme="majorHAnsi"/>
          <w:sz w:val="28"/>
          <w:szCs w:val="28"/>
          <w:u w:val="single"/>
        </w:rPr>
      </w:pPr>
      <w:r w:rsidRPr="007E70AC">
        <w:rPr>
          <w:rFonts w:asciiTheme="majorHAnsi" w:hAnsiTheme="majorHAnsi"/>
          <w:sz w:val="28"/>
          <w:szCs w:val="28"/>
          <w:u w:val="single"/>
        </w:rPr>
        <w:t>Câu 1 (1,5đ):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Viếtđúngcôngthức, tênđạilượng, đơnvị</w:t>
      </w:r>
      <w:r w:rsidR="008B185B">
        <w:rPr>
          <w:rFonts w:asciiTheme="majorHAnsi" w:hAnsiTheme="majorHAnsi"/>
          <w:sz w:val="28"/>
          <w:szCs w:val="28"/>
        </w:rPr>
        <w:t xml:space="preserve"> (0,7</w:t>
      </w:r>
      <w:r>
        <w:rPr>
          <w:rFonts w:asciiTheme="majorHAnsi" w:hAnsiTheme="majorHAnsi"/>
          <w:sz w:val="28"/>
          <w:szCs w:val="28"/>
        </w:rPr>
        <w:t>5đ)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Nêucáchgiảm (0,</w:t>
      </w:r>
      <w:r w:rsidR="008B185B">
        <w:rPr>
          <w:rFonts w:asciiTheme="majorHAnsi" w:hAnsiTheme="majorHAnsi"/>
          <w:sz w:val="28"/>
          <w:szCs w:val="28"/>
        </w:rPr>
        <w:t>25</w:t>
      </w:r>
      <w:r>
        <w:rPr>
          <w:rFonts w:asciiTheme="majorHAnsi" w:hAnsiTheme="majorHAnsi"/>
          <w:sz w:val="28"/>
          <w:szCs w:val="28"/>
        </w:rPr>
        <w:t>đ)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Nêubiệnpháptốiưu (0,</w:t>
      </w:r>
      <w:r w:rsidR="008B185B"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</w:rPr>
        <w:t>5đ)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Giảithích (0,25đ)</w:t>
      </w:r>
    </w:p>
    <w:p w:rsidR="007B1C19" w:rsidRPr="007E70AC" w:rsidRDefault="008B185B" w:rsidP="007B1C19">
      <w:pPr>
        <w:spacing w:after="0"/>
        <w:rPr>
          <w:rFonts w:asciiTheme="majorHAnsi" w:hAnsiTheme="majorHAnsi"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Câu 2 (2</w:t>
      </w:r>
      <w:r w:rsidR="007B1C19" w:rsidRPr="007E70AC">
        <w:rPr>
          <w:rFonts w:asciiTheme="majorHAnsi" w:hAnsiTheme="majorHAnsi"/>
          <w:sz w:val="28"/>
          <w:szCs w:val="28"/>
          <w:u w:val="single"/>
        </w:rPr>
        <w:t>đ):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Nêuđúng  ý</w:t>
      </w:r>
      <w:r w:rsidR="008B185B">
        <w:rPr>
          <w:rFonts w:asciiTheme="majorHAnsi" w:hAnsiTheme="majorHAnsi"/>
          <w:sz w:val="28"/>
          <w:szCs w:val="28"/>
        </w:rPr>
        <w:t>nghĩa (1</w:t>
      </w:r>
      <w:r>
        <w:rPr>
          <w:rFonts w:asciiTheme="majorHAnsi" w:hAnsiTheme="majorHAnsi"/>
          <w:sz w:val="28"/>
          <w:szCs w:val="28"/>
        </w:rPr>
        <w:t>đ)</w:t>
      </w:r>
    </w:p>
    <w:p w:rsidR="007B1C19" w:rsidRDefault="008B185B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Phânbiệtđúng (1</w:t>
      </w:r>
      <w:r w:rsidR="007B1C19">
        <w:rPr>
          <w:rFonts w:asciiTheme="majorHAnsi" w:hAnsiTheme="majorHAnsi"/>
          <w:sz w:val="28"/>
          <w:szCs w:val="28"/>
        </w:rPr>
        <w:t>đ)</w:t>
      </w:r>
    </w:p>
    <w:p w:rsidR="007B1C19" w:rsidRPr="007E70AC" w:rsidRDefault="007B1C19" w:rsidP="007B1C19">
      <w:pPr>
        <w:spacing w:after="0"/>
        <w:rPr>
          <w:rFonts w:asciiTheme="majorHAnsi" w:hAnsiTheme="majorHAnsi"/>
          <w:sz w:val="28"/>
          <w:szCs w:val="28"/>
          <w:u w:val="single"/>
        </w:rPr>
      </w:pPr>
      <w:r w:rsidRPr="007E70AC">
        <w:rPr>
          <w:rFonts w:asciiTheme="majorHAnsi" w:hAnsiTheme="majorHAnsi"/>
          <w:sz w:val="28"/>
          <w:szCs w:val="28"/>
          <w:u w:val="single"/>
        </w:rPr>
        <w:t xml:space="preserve">Câu3  </w:t>
      </w:r>
      <w:r w:rsidR="008B185B">
        <w:rPr>
          <w:rFonts w:asciiTheme="majorHAnsi" w:hAnsiTheme="majorHAnsi"/>
          <w:sz w:val="28"/>
          <w:szCs w:val="28"/>
          <w:u w:val="single"/>
        </w:rPr>
        <w:t>(1,5</w:t>
      </w:r>
      <w:r w:rsidRPr="007E70AC">
        <w:rPr>
          <w:rFonts w:asciiTheme="majorHAnsi" w:hAnsiTheme="majorHAnsi"/>
          <w:sz w:val="28"/>
          <w:szCs w:val="28"/>
          <w:u w:val="single"/>
        </w:rPr>
        <w:t>đ):</w:t>
      </w:r>
    </w:p>
    <w:p w:rsidR="007B1C19" w:rsidRDefault="008B185B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Nêuđúng  ý nghĩakínhlúp (0,5</w:t>
      </w:r>
      <w:r w:rsidR="007B1C19">
        <w:rPr>
          <w:rFonts w:asciiTheme="majorHAnsi" w:hAnsiTheme="majorHAnsi"/>
          <w:sz w:val="28"/>
          <w:szCs w:val="28"/>
        </w:rPr>
        <w:t>đ)</w:t>
      </w:r>
      <w:r>
        <w:rPr>
          <w:rFonts w:asciiTheme="majorHAnsi" w:hAnsiTheme="majorHAnsi"/>
          <w:sz w:val="28"/>
          <w:szCs w:val="28"/>
        </w:rPr>
        <w:t>vàcáchquansát (0,25đ)</w:t>
      </w:r>
    </w:p>
    <w:p w:rsidR="007B1C19" w:rsidRDefault="008B185B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Đặcđiểmmắtcận (0,5đ) vàcáchkhắcphục (0,25đ)</w:t>
      </w:r>
    </w:p>
    <w:p w:rsidR="007B1C19" w:rsidRPr="007E70AC" w:rsidRDefault="007B1C19" w:rsidP="007B1C19">
      <w:pPr>
        <w:spacing w:after="0"/>
        <w:rPr>
          <w:rFonts w:asciiTheme="majorHAnsi" w:hAnsiTheme="majorHAnsi"/>
          <w:sz w:val="28"/>
          <w:szCs w:val="28"/>
          <w:u w:val="single"/>
        </w:rPr>
      </w:pPr>
      <w:r w:rsidRPr="007E70AC">
        <w:rPr>
          <w:rFonts w:asciiTheme="majorHAnsi" w:hAnsiTheme="majorHAnsi"/>
          <w:sz w:val="28"/>
          <w:szCs w:val="28"/>
          <w:u w:val="single"/>
        </w:rPr>
        <w:t>Câu 4 (2đ):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Trảlờiđúngmáytăngthế (0,5đ)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Giảithíchđúng (0,5đ)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Tínhđúng (1đ)</w:t>
      </w:r>
    </w:p>
    <w:p w:rsidR="007B1C19" w:rsidRPr="007E70AC" w:rsidRDefault="007B1C19" w:rsidP="007B1C19">
      <w:pPr>
        <w:spacing w:after="0"/>
        <w:rPr>
          <w:rFonts w:asciiTheme="majorHAnsi" w:hAnsiTheme="majorHAnsi"/>
          <w:sz w:val="28"/>
          <w:szCs w:val="28"/>
          <w:u w:val="single"/>
        </w:rPr>
      </w:pPr>
      <w:r w:rsidRPr="007E70AC">
        <w:rPr>
          <w:rFonts w:asciiTheme="majorHAnsi" w:hAnsiTheme="majorHAnsi"/>
          <w:sz w:val="28"/>
          <w:szCs w:val="28"/>
          <w:u w:val="single"/>
        </w:rPr>
        <w:t>Câu 5 (3đ):</w:t>
      </w:r>
    </w:p>
    <w:p w:rsidR="007B1C19" w:rsidRDefault="008B185B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Trảlờiđúngthấukínhhộitụ (0,5</w:t>
      </w:r>
      <w:r w:rsidR="007B1C19">
        <w:rPr>
          <w:rFonts w:asciiTheme="majorHAnsi" w:hAnsiTheme="majorHAnsi"/>
          <w:sz w:val="28"/>
          <w:szCs w:val="28"/>
        </w:rPr>
        <w:t>đ)</w:t>
      </w:r>
      <w:r>
        <w:rPr>
          <w:rFonts w:asciiTheme="majorHAnsi" w:hAnsiTheme="majorHAnsi"/>
          <w:sz w:val="28"/>
          <w:szCs w:val="28"/>
        </w:rPr>
        <w:t xml:space="preserve">vàgiảithích (0,5đ) </w:t>
      </w:r>
    </w:p>
    <w:p w:rsidR="007B1C19" w:rsidRDefault="007B1C19" w:rsidP="007B1C19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Tínhđúngkhoảngcách</w:t>
      </w:r>
      <w:r w:rsidR="008B185B">
        <w:rPr>
          <w:rFonts w:asciiTheme="majorHAnsi" w:hAnsiTheme="majorHAnsi"/>
          <w:sz w:val="28"/>
          <w:szCs w:val="28"/>
        </w:rPr>
        <w:t>vật</w:t>
      </w:r>
      <w:r>
        <w:rPr>
          <w:rFonts w:asciiTheme="majorHAnsi" w:hAnsiTheme="majorHAnsi"/>
          <w:sz w:val="28"/>
          <w:szCs w:val="28"/>
        </w:rPr>
        <w:t>đếnthấukính (1đ)</w:t>
      </w:r>
    </w:p>
    <w:p w:rsidR="007B1C19" w:rsidRPr="007E70AC" w:rsidRDefault="008B185B" w:rsidP="007B1C19">
      <w:pPr>
        <w:pStyle w:val="ListParagraph"/>
        <w:numPr>
          <w:ilvl w:val="0"/>
          <w:numId w:val="3"/>
        </w:numPr>
        <w:spacing w:after="0"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Giảithíchđúngchuyểndịchhướngnào</w:t>
      </w:r>
      <w:r w:rsidR="007B1C19">
        <w:rPr>
          <w:rFonts w:asciiTheme="majorHAnsi" w:hAnsiTheme="majorHAnsi"/>
          <w:sz w:val="28"/>
          <w:szCs w:val="28"/>
        </w:rPr>
        <w:t xml:space="preserve"> (1đ)</w:t>
      </w:r>
    </w:p>
    <w:p w:rsidR="007B1C19" w:rsidRDefault="007B1C19" w:rsidP="007B1C19">
      <w:pPr>
        <w:spacing w:after="0"/>
        <w:ind w:left="360"/>
        <w:rPr>
          <w:rFonts w:asciiTheme="majorHAnsi" w:hAnsiTheme="majorHAnsi"/>
          <w:sz w:val="28"/>
          <w:szCs w:val="28"/>
        </w:rPr>
      </w:pPr>
      <w:r w:rsidRPr="007E70AC">
        <w:rPr>
          <w:rFonts w:asciiTheme="majorHAnsi" w:hAnsiTheme="majorHAnsi"/>
          <w:sz w:val="28"/>
          <w:szCs w:val="28"/>
          <w:u w:val="single"/>
        </w:rPr>
        <w:t>*CHÚ Ý:</w:t>
      </w:r>
      <w:r>
        <w:rPr>
          <w:rFonts w:asciiTheme="majorHAnsi" w:hAnsiTheme="majorHAnsi"/>
          <w:sz w:val="28"/>
          <w:szCs w:val="28"/>
        </w:rPr>
        <w:t>Nếukhôngdùngphươngphápquanghìnhhọcthìkhôngchođiểm.</w:t>
      </w:r>
    </w:p>
    <w:p w:rsidR="00145DDC" w:rsidRPr="007E70AC" w:rsidRDefault="00145DDC" w:rsidP="007E70AC">
      <w:pPr>
        <w:spacing w:after="0"/>
        <w:ind w:left="360"/>
        <w:rPr>
          <w:rFonts w:asciiTheme="majorHAnsi" w:hAnsiTheme="majorHAnsi"/>
          <w:sz w:val="28"/>
          <w:szCs w:val="28"/>
        </w:rPr>
      </w:pPr>
    </w:p>
    <w:sectPr w:rsidR="00145DDC" w:rsidRPr="007E70AC" w:rsidSect="00A97A13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85E4A"/>
    <w:multiLevelType w:val="hybridMultilevel"/>
    <w:tmpl w:val="E8187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03CB9"/>
    <w:multiLevelType w:val="hybridMultilevel"/>
    <w:tmpl w:val="11F2F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02EA1"/>
    <w:multiLevelType w:val="hybridMultilevel"/>
    <w:tmpl w:val="1714E0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10BBB"/>
    <w:multiLevelType w:val="hybridMultilevel"/>
    <w:tmpl w:val="3B2695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101D6"/>
    <w:multiLevelType w:val="hybridMultilevel"/>
    <w:tmpl w:val="2B223D1C"/>
    <w:lvl w:ilvl="0" w:tplc="5296D98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37DED"/>
    <w:multiLevelType w:val="hybridMultilevel"/>
    <w:tmpl w:val="1C1221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5540F"/>
    <w:multiLevelType w:val="hybridMultilevel"/>
    <w:tmpl w:val="BB4A7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E33CB"/>
    <w:multiLevelType w:val="hybridMultilevel"/>
    <w:tmpl w:val="C75459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24093"/>
    <w:multiLevelType w:val="hybridMultilevel"/>
    <w:tmpl w:val="224AC5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E3C1B"/>
    <w:multiLevelType w:val="hybridMultilevel"/>
    <w:tmpl w:val="1FCAD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97A13"/>
    <w:rsid w:val="000A5989"/>
    <w:rsid w:val="00145DDC"/>
    <w:rsid w:val="00155EEB"/>
    <w:rsid w:val="003329AD"/>
    <w:rsid w:val="00376825"/>
    <w:rsid w:val="0049767B"/>
    <w:rsid w:val="006A4803"/>
    <w:rsid w:val="0079013C"/>
    <w:rsid w:val="007B1C19"/>
    <w:rsid w:val="007E70AC"/>
    <w:rsid w:val="008B185B"/>
    <w:rsid w:val="00A97A13"/>
    <w:rsid w:val="00C53233"/>
    <w:rsid w:val="00C86DC3"/>
    <w:rsid w:val="00CD73AD"/>
    <w:rsid w:val="00D123E7"/>
    <w:rsid w:val="00D91253"/>
    <w:rsid w:val="00EE174F"/>
    <w:rsid w:val="00FA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D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E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D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D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5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E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228B-43C9-43CC-8D4B-C8FCB8BF9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Diem Trinh</dc:creator>
  <cp:lastModifiedBy>TRUC THANH</cp:lastModifiedBy>
  <cp:revision>5</cp:revision>
  <dcterms:created xsi:type="dcterms:W3CDTF">2016-03-21T15:35:00Z</dcterms:created>
  <dcterms:modified xsi:type="dcterms:W3CDTF">2016-03-27T07:09:00Z</dcterms:modified>
</cp:coreProperties>
</file>